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18" w:type="dxa"/>
        <w:tblBorders>
          <w:bottom w:val="single" w:sz="18" w:space="0" w:color="943634"/>
        </w:tblBorders>
        <w:tblLook w:val="04A0" w:firstRow="1" w:lastRow="0" w:firstColumn="1" w:lastColumn="0" w:noHBand="0" w:noVBand="1"/>
      </w:tblPr>
      <w:tblGrid>
        <w:gridCol w:w="2553"/>
        <w:gridCol w:w="4536"/>
        <w:gridCol w:w="2409"/>
      </w:tblGrid>
      <w:tr w:rsidR="004671F6" w:rsidRPr="007A060C" w:rsidTr="00D33F5B">
        <w:tc>
          <w:tcPr>
            <w:tcW w:w="2553" w:type="dxa"/>
            <w:vAlign w:val="center"/>
          </w:tcPr>
          <w:p w:rsidR="004671F6" w:rsidRPr="007A060C" w:rsidRDefault="004671F6" w:rsidP="00D33F5B">
            <w:pPr>
              <w:pStyle w:val="Encabezado"/>
              <w:jc w:val="center"/>
            </w:pPr>
          </w:p>
        </w:tc>
        <w:tc>
          <w:tcPr>
            <w:tcW w:w="4536" w:type="dxa"/>
            <w:vAlign w:val="center"/>
          </w:tcPr>
          <w:p w:rsidR="004671F6" w:rsidRPr="00A51CE5" w:rsidRDefault="004671F6" w:rsidP="00D33F5B">
            <w:pPr>
              <w:pStyle w:val="Encabezado"/>
              <w:ind w:left="-391"/>
              <w:jc w:val="center"/>
              <w:rPr>
                <w:rFonts w:ascii="Iglesia-Light" w:hAnsi="Iglesia-Light"/>
                <w:color w:val="943634"/>
                <w:sz w:val="32"/>
                <w:szCs w:val="32"/>
              </w:rPr>
            </w:pPr>
            <w:r>
              <w:rPr>
                <w:rFonts w:ascii="Iglesia-Light" w:hAnsi="Iglesia-Light"/>
                <w:color w:val="943634"/>
                <w:sz w:val="32"/>
                <w:szCs w:val="32"/>
              </w:rPr>
              <w:t xml:space="preserve">C </w:t>
            </w:r>
            <w:r w:rsidRPr="00931AC6">
              <w:rPr>
                <w:rFonts w:ascii="Iglesia-Light" w:hAnsi="Iglesia-Light"/>
                <w:b/>
                <w:color w:val="943634" w:themeColor="accent2" w:themeShade="BF"/>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Consejo Local de Hermandades y Cofradías de Cádiz</w:t>
            </w:r>
          </w:p>
        </w:tc>
        <w:tc>
          <w:tcPr>
            <w:tcW w:w="2409" w:type="dxa"/>
            <w:vAlign w:val="center"/>
          </w:tcPr>
          <w:p w:rsidR="004671F6" w:rsidRPr="007A060C" w:rsidRDefault="004671F6" w:rsidP="00D33F5B">
            <w:pPr>
              <w:pStyle w:val="Encabezado"/>
              <w:jc w:val="center"/>
            </w:pPr>
          </w:p>
        </w:tc>
      </w:tr>
      <w:tr w:rsidR="004671F6" w:rsidRPr="007A060C" w:rsidTr="00D33F5B">
        <w:tc>
          <w:tcPr>
            <w:tcW w:w="2553" w:type="dxa"/>
            <w:vAlign w:val="center"/>
          </w:tcPr>
          <w:p w:rsidR="004671F6" w:rsidRPr="00A51CE5" w:rsidRDefault="004671F6" w:rsidP="00D33F5B">
            <w:pPr>
              <w:pStyle w:val="Encabezado"/>
              <w:ind w:left="-249"/>
              <w:jc w:val="center"/>
              <w:rPr>
                <w:rFonts w:ascii="Script MT Bold" w:hAnsi="Script MT Bold"/>
                <w:color w:val="943634"/>
              </w:rPr>
            </w:pPr>
            <w:r w:rsidRPr="00A51CE5">
              <w:rPr>
                <w:rFonts w:ascii="Script MT Bold" w:hAnsi="Script MT Bold"/>
                <w:color w:val="943634"/>
              </w:rPr>
              <w:t xml:space="preserve">      C/. Cobos </w:t>
            </w:r>
            <w:r>
              <w:rPr>
                <w:rFonts w:ascii="Script MT Bold" w:hAnsi="Script MT Bold"/>
                <w:color w:val="943634"/>
              </w:rPr>
              <w:t>n</w:t>
            </w:r>
            <w:r w:rsidRPr="00A51CE5">
              <w:rPr>
                <w:rFonts w:ascii="Script MT Bold" w:hAnsi="Script MT Bold"/>
                <w:color w:val="943634"/>
              </w:rPr>
              <w:t>º</w:t>
            </w:r>
            <w:r>
              <w:rPr>
                <w:rFonts w:ascii="Script MT Bold" w:hAnsi="Script MT Bold"/>
                <w:color w:val="943634"/>
              </w:rPr>
              <w:t xml:space="preserve"> </w:t>
            </w:r>
            <w:r w:rsidRPr="00A51CE5">
              <w:rPr>
                <w:rFonts w:ascii="Script MT Bold" w:hAnsi="Script MT Bold"/>
                <w:color w:val="943634"/>
              </w:rPr>
              <w:t xml:space="preserve">10, bajo </w:t>
            </w:r>
            <w:r w:rsidRPr="00A51CE5">
              <w:rPr>
                <w:rFonts w:ascii="Script MT Bold" w:hAnsi="Script MT Bold"/>
                <w:color w:val="943634"/>
              </w:rPr>
              <w:br/>
              <w:t xml:space="preserve">      11005 Cádiz</w:t>
            </w:r>
          </w:p>
          <w:p w:rsidR="004671F6" w:rsidRDefault="004671F6" w:rsidP="00D33F5B">
            <w:pPr>
              <w:pStyle w:val="Encabezado"/>
              <w:jc w:val="center"/>
              <w:rPr>
                <w:rFonts w:ascii="Script MT Bold" w:hAnsi="Script MT Bold"/>
                <w:color w:val="943634"/>
              </w:rPr>
            </w:pPr>
            <w:r>
              <w:rPr>
                <w:rFonts w:ascii="Script MT Bold" w:hAnsi="Script MT Bold"/>
                <w:color w:val="943634"/>
              </w:rPr>
              <w:t xml:space="preserve"> Tfno.: 956 25 89 96</w:t>
            </w:r>
          </w:p>
          <w:p w:rsidR="004671F6" w:rsidRPr="00A51CE5" w:rsidRDefault="004671F6" w:rsidP="00D33F5B">
            <w:pPr>
              <w:pStyle w:val="Encabezado"/>
              <w:jc w:val="center"/>
              <w:rPr>
                <w:rFonts w:ascii="Cambria" w:hAnsi="Cambria"/>
                <w:color w:val="943634"/>
              </w:rPr>
            </w:pPr>
          </w:p>
        </w:tc>
        <w:tc>
          <w:tcPr>
            <w:tcW w:w="4536" w:type="dxa"/>
            <w:vAlign w:val="center"/>
          </w:tcPr>
          <w:p w:rsidR="004671F6" w:rsidRPr="00A51CE5" w:rsidRDefault="004671F6" w:rsidP="00D33F5B">
            <w:pPr>
              <w:pStyle w:val="Encabezado"/>
              <w:jc w:val="center"/>
              <w:rPr>
                <w:color w:val="943634"/>
              </w:rPr>
            </w:pPr>
            <w:r w:rsidRPr="00A51CE5">
              <w:rPr>
                <w:noProof/>
                <w:color w:val="943634"/>
                <w:lang w:eastAsia="es-ES"/>
              </w:rPr>
              <w:drawing>
                <wp:anchor distT="0" distB="0" distL="114300" distR="114300" simplePos="0" relativeHeight="251659264" behindDoc="0" locked="0" layoutInCell="1" allowOverlap="1" wp14:anchorId="56C7A34B" wp14:editId="43D0635D">
                  <wp:simplePos x="0" y="0"/>
                  <wp:positionH relativeFrom="column">
                    <wp:posOffset>1080770</wp:posOffset>
                  </wp:positionH>
                  <wp:positionV relativeFrom="paragraph">
                    <wp:posOffset>-3175</wp:posOffset>
                  </wp:positionV>
                  <wp:extent cx="509905" cy="772160"/>
                  <wp:effectExtent l="0" t="0" r="4445" b="8890"/>
                  <wp:wrapSquare wrapText="bothSides"/>
                  <wp:docPr id="1" name="Imagen 1" descr="Escudo Conse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ej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772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9" w:type="dxa"/>
            <w:vAlign w:val="center"/>
          </w:tcPr>
          <w:p w:rsidR="004671F6" w:rsidRPr="00A51CE5" w:rsidRDefault="004671F6" w:rsidP="00D33F5B">
            <w:pPr>
              <w:pStyle w:val="Encabezado"/>
              <w:rPr>
                <w:rFonts w:ascii="Script MT Bold" w:hAnsi="Script MT Bold"/>
                <w:color w:val="943634"/>
              </w:rPr>
            </w:pPr>
          </w:p>
          <w:p w:rsidR="004671F6" w:rsidRPr="00A51CE5" w:rsidRDefault="004671F6" w:rsidP="00D33F5B">
            <w:pPr>
              <w:pStyle w:val="Encabezado"/>
              <w:rPr>
                <w:rFonts w:ascii="Script MT Bold" w:hAnsi="Script MT Bold"/>
                <w:color w:val="943634"/>
              </w:rPr>
            </w:pPr>
            <w:r>
              <w:rPr>
                <w:rFonts w:ascii="Script MT Bold" w:hAnsi="Script MT Bold"/>
                <w:color w:val="943634"/>
              </w:rPr>
              <w:t>Gabinete de Prensa</w:t>
            </w:r>
          </w:p>
        </w:tc>
      </w:tr>
      <w:tr w:rsidR="004671F6" w:rsidRPr="00CD32A1" w:rsidTr="00D33F5B">
        <w:tc>
          <w:tcPr>
            <w:tcW w:w="2553" w:type="dxa"/>
            <w:vAlign w:val="center"/>
          </w:tcPr>
          <w:p w:rsidR="004671F6" w:rsidRDefault="004671F6" w:rsidP="00D33F5B">
            <w:pPr>
              <w:pStyle w:val="Encabezado"/>
              <w:rPr>
                <w:rFonts w:ascii="Script MT Bold" w:hAnsi="Script MT Bold"/>
                <w:color w:val="943634"/>
              </w:rPr>
            </w:pPr>
            <w:r>
              <w:rPr>
                <w:rFonts w:ascii="Script MT Bold" w:hAnsi="Script MT Bold"/>
                <w:color w:val="943634"/>
              </w:rPr>
              <w:t xml:space="preserve">     </w:t>
            </w:r>
            <w:r w:rsidRPr="00A51CE5">
              <w:rPr>
                <w:rFonts w:ascii="Script MT Bold" w:hAnsi="Script MT Bold"/>
                <w:color w:val="943634"/>
              </w:rPr>
              <w:t>Medalla de oro de la</w:t>
            </w:r>
          </w:p>
          <w:p w:rsidR="004671F6" w:rsidRPr="00A51CE5" w:rsidRDefault="004671F6" w:rsidP="00D33F5B">
            <w:pPr>
              <w:pStyle w:val="Encabezado"/>
              <w:jc w:val="center"/>
              <w:rPr>
                <w:rFonts w:ascii="Script MT Bold" w:hAnsi="Script MT Bold"/>
                <w:color w:val="943634"/>
              </w:rPr>
            </w:pPr>
            <w:r>
              <w:rPr>
                <w:rFonts w:ascii="Script MT Bold" w:hAnsi="Script MT Bold"/>
                <w:color w:val="943634"/>
              </w:rPr>
              <w:t xml:space="preserve"> Ciudad de Cádiz</w:t>
            </w:r>
          </w:p>
          <w:p w:rsidR="004671F6" w:rsidRPr="00A51CE5" w:rsidRDefault="004671F6" w:rsidP="00D33F5B">
            <w:pPr>
              <w:pStyle w:val="Encabezado"/>
              <w:rPr>
                <w:rFonts w:ascii="Script MT Bold" w:hAnsi="Script MT Bold"/>
                <w:color w:val="943634"/>
                <w:sz w:val="18"/>
                <w:szCs w:val="18"/>
              </w:rPr>
            </w:pPr>
            <w:r w:rsidRPr="00A51CE5">
              <w:rPr>
                <w:rFonts w:ascii="Script MT Bold" w:hAnsi="Script MT Bold"/>
                <w:color w:val="943634"/>
              </w:rPr>
              <w:t xml:space="preserve">   </w:t>
            </w:r>
            <w:r>
              <w:rPr>
                <w:rFonts w:ascii="Script MT Bold" w:hAnsi="Script MT Bold"/>
                <w:color w:val="943634"/>
              </w:rPr>
              <w:t xml:space="preserve">                                                          </w:t>
            </w:r>
          </w:p>
        </w:tc>
        <w:tc>
          <w:tcPr>
            <w:tcW w:w="4536" w:type="dxa"/>
            <w:vAlign w:val="center"/>
          </w:tcPr>
          <w:p w:rsidR="004671F6" w:rsidRPr="00A51CE5" w:rsidRDefault="004671F6" w:rsidP="00D33F5B">
            <w:pPr>
              <w:pStyle w:val="Encabezado"/>
              <w:jc w:val="center"/>
              <w:rPr>
                <w:rFonts w:ascii="Script MT Bold" w:hAnsi="Script MT Bold"/>
                <w:color w:val="943634"/>
              </w:rPr>
            </w:pPr>
            <w:r w:rsidRPr="00A51CE5">
              <w:rPr>
                <w:rFonts w:ascii="Script MT Bold" w:hAnsi="Script MT Bold"/>
                <w:color w:val="943634"/>
              </w:rPr>
              <w:t>www.cons</w:t>
            </w:r>
            <w:r>
              <w:rPr>
                <w:rFonts w:ascii="Script MT Bold" w:hAnsi="Script MT Bold"/>
                <w:color w:val="943634"/>
              </w:rPr>
              <w:t>ejocofradiascadiz.net</w:t>
            </w:r>
            <w:r>
              <w:rPr>
                <w:rFonts w:ascii="Script MT Bold" w:hAnsi="Script MT Bold"/>
                <w:color w:val="943634"/>
              </w:rPr>
              <w:br/>
              <w:t>prensa</w:t>
            </w:r>
            <w:r w:rsidRPr="00A51CE5">
              <w:rPr>
                <w:rFonts w:ascii="Script MT Bold" w:hAnsi="Script MT Bold"/>
                <w:color w:val="943634"/>
              </w:rPr>
              <w:t>@consejocofradiascadiz.net</w:t>
            </w:r>
          </w:p>
        </w:tc>
        <w:tc>
          <w:tcPr>
            <w:tcW w:w="2409" w:type="dxa"/>
            <w:vAlign w:val="center"/>
          </w:tcPr>
          <w:p w:rsidR="004671F6" w:rsidRPr="00A51CE5" w:rsidRDefault="004671F6" w:rsidP="00D33F5B">
            <w:pPr>
              <w:rPr>
                <w:color w:val="943634"/>
              </w:rPr>
            </w:pPr>
            <w:r w:rsidRPr="00A51CE5">
              <w:rPr>
                <w:rFonts w:ascii="Script MT Bold" w:hAnsi="Script MT Bold"/>
                <w:color w:val="943634"/>
                <w:sz w:val="18"/>
                <w:szCs w:val="18"/>
              </w:rPr>
              <w:t>Inscrito e</w:t>
            </w:r>
            <w:r>
              <w:rPr>
                <w:rFonts w:ascii="Script MT Bold" w:hAnsi="Script MT Bold"/>
                <w:color w:val="943634"/>
                <w:sz w:val="18"/>
                <w:szCs w:val="18"/>
              </w:rPr>
              <w:t xml:space="preserve">n el registro de entidades </w:t>
            </w:r>
            <w:r w:rsidRPr="00A51CE5">
              <w:rPr>
                <w:rFonts w:ascii="Script MT Bold" w:hAnsi="Script MT Bold"/>
                <w:color w:val="943634"/>
                <w:sz w:val="18"/>
                <w:szCs w:val="18"/>
              </w:rPr>
              <w:t>religiosas con el nº 7578/WSE/D</w:t>
            </w:r>
          </w:p>
        </w:tc>
      </w:tr>
    </w:tbl>
    <w:p w:rsidR="00903389" w:rsidRDefault="00903389"/>
    <w:p w:rsidR="00F76B25" w:rsidRDefault="00730171" w:rsidP="00AD4AFC">
      <w:pPr>
        <w:suppressAutoHyphens w:val="0"/>
        <w:jc w:val="right"/>
        <w:rPr>
          <w:rFonts w:ascii="Calibri" w:hAnsi="Calibri" w:cs="Calibri"/>
          <w:b/>
          <w:color w:val="000000"/>
          <w:lang w:val="es-ES_tradnl" w:eastAsia="es-ES_tradnl"/>
        </w:rPr>
      </w:pPr>
      <w:r>
        <w:rPr>
          <w:rFonts w:ascii="Calibri" w:hAnsi="Calibri" w:cs="Calibri"/>
          <w:b/>
          <w:color w:val="000000"/>
          <w:lang w:val="es-ES_tradnl" w:eastAsia="es-ES_tradnl"/>
        </w:rPr>
        <w:t xml:space="preserve">Cádiz </w:t>
      </w:r>
      <w:r w:rsidR="00F96DB2">
        <w:rPr>
          <w:rFonts w:ascii="Calibri" w:hAnsi="Calibri" w:cs="Calibri"/>
          <w:b/>
          <w:color w:val="000000"/>
          <w:lang w:val="es-ES_tradnl" w:eastAsia="es-ES_tradnl"/>
        </w:rPr>
        <w:t>11</w:t>
      </w:r>
      <w:r>
        <w:rPr>
          <w:rFonts w:ascii="Calibri" w:hAnsi="Calibri" w:cs="Calibri"/>
          <w:b/>
          <w:color w:val="000000"/>
          <w:lang w:val="es-ES_tradnl" w:eastAsia="es-ES_tradnl"/>
        </w:rPr>
        <w:t xml:space="preserve"> de </w:t>
      </w:r>
      <w:r w:rsidR="00DC07FC">
        <w:rPr>
          <w:rFonts w:ascii="Calibri" w:hAnsi="Calibri" w:cs="Calibri"/>
          <w:b/>
          <w:color w:val="000000"/>
          <w:lang w:val="es-ES_tradnl" w:eastAsia="es-ES_tradnl"/>
        </w:rPr>
        <w:t>mayo de 2015</w:t>
      </w:r>
    </w:p>
    <w:p w:rsidR="004671F6" w:rsidRDefault="004671F6" w:rsidP="004671F6">
      <w:pPr>
        <w:shd w:val="clear" w:color="auto" w:fill="FFFFFF"/>
        <w:suppressAutoHyphens w:val="0"/>
        <w:spacing w:line="341" w:lineRule="atLeast"/>
        <w:jc w:val="both"/>
        <w:rPr>
          <w:sz w:val="27"/>
          <w:szCs w:val="27"/>
          <w:lang w:eastAsia="es-ES"/>
        </w:rPr>
      </w:pPr>
    </w:p>
    <w:p w:rsidR="004671F6" w:rsidRDefault="004671F6" w:rsidP="00DC07FC">
      <w:pPr>
        <w:shd w:val="clear" w:color="auto" w:fill="FFFFFF"/>
        <w:suppressAutoHyphens w:val="0"/>
        <w:spacing w:line="341" w:lineRule="atLeast"/>
        <w:ind w:firstLine="708"/>
        <w:jc w:val="both"/>
        <w:rPr>
          <w:sz w:val="27"/>
          <w:szCs w:val="27"/>
          <w:lang w:eastAsia="es-ES"/>
        </w:rPr>
      </w:pPr>
    </w:p>
    <w:p w:rsidR="00F96DB2" w:rsidRPr="00F96DB2" w:rsidRDefault="00F96DB2" w:rsidP="00F96DB2">
      <w:pPr>
        <w:pBdr>
          <w:bottom w:val="dotted" w:sz="6" w:space="4" w:color="CCCCCC"/>
        </w:pBdr>
        <w:shd w:val="clear" w:color="auto" w:fill="FFFFFF"/>
        <w:suppressAutoHyphens w:val="0"/>
        <w:spacing w:after="150" w:line="300" w:lineRule="atLeast"/>
        <w:outlineLvl w:val="0"/>
        <w:rPr>
          <w:rFonts w:ascii="Arial" w:hAnsi="Arial" w:cs="Arial"/>
          <w:color w:val="333333"/>
          <w:kern w:val="36"/>
          <w:sz w:val="30"/>
          <w:szCs w:val="30"/>
          <w:lang w:eastAsia="es-ES"/>
        </w:rPr>
      </w:pPr>
      <w:r w:rsidRPr="00F96DB2">
        <w:rPr>
          <w:rFonts w:ascii="Arial" w:hAnsi="Arial" w:cs="Arial"/>
          <w:color w:val="333333"/>
          <w:kern w:val="36"/>
          <w:sz w:val="30"/>
          <w:szCs w:val="30"/>
          <w:lang w:eastAsia="es-ES"/>
        </w:rPr>
        <w:t>CONCLUYE CON BALANCE POSITIVO EL ENCUENTRO COFRADE DE PRESIDENTES DE LOS CONSEJOS DE ANDALUCÍA</w:t>
      </w:r>
    </w:p>
    <w:p w:rsidR="002006DE" w:rsidRDefault="002006DE" w:rsidP="002006DE"/>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r w:rsidRPr="00F96DB2">
        <w:rPr>
          <w:rFonts w:ascii="Arial" w:hAnsi="Arial" w:cs="Arial"/>
        </w:rPr>
        <w:t>Durante los días 8, 9 y 10 del mes de mayo se ha celebrado en Cádiz el ‘II Encuentro de Presidentes de Consejos, Agrupaciones y Federaciones de Hermandades y Cofradías de las Capitales de Andalucía y Jerez’, encuentro enfocado hacia ‘La labor social de las Hermandades y Cofradías en Andalucía’.</w:t>
      </w:r>
    </w:p>
    <w:p w:rsidR="00F96DB2" w:rsidRPr="00F96DB2" w:rsidRDefault="00F96DB2" w:rsidP="00F96DB2">
      <w:pPr>
        <w:pStyle w:val="NormalWeb"/>
        <w:shd w:val="clear" w:color="auto" w:fill="FFFFFF"/>
        <w:spacing w:before="0" w:beforeAutospacing="0" w:after="0" w:afterAutospacing="0" w:line="300" w:lineRule="atLeast"/>
        <w:jc w:val="both"/>
        <w:rPr>
          <w:rFonts w:ascii="Arial" w:hAnsi="Arial" w:cs="Arial"/>
        </w:rPr>
      </w:pP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r w:rsidRPr="00F96DB2">
        <w:rPr>
          <w:rFonts w:ascii="Arial" w:hAnsi="Arial" w:cs="Arial"/>
        </w:rPr>
        <w:t xml:space="preserve">Los representantes de los organismos cofrades andaluces, comenzaron el pasado viernes con la primera mesa de trabajo que tuvo lugar en el salón Adelfa del Hotel Playa Victoria. Durante esta primera toma de contacto, los participantes fueron exponiendo, los datos globales relacionados con las acciones sociales de las hermandades y cofradías que aporta cada capital de provincia. A su término, se trasladaron a la sede del Consejo Local de HH. </w:t>
      </w:r>
      <w:proofErr w:type="gramStart"/>
      <w:r w:rsidRPr="00F96DB2">
        <w:rPr>
          <w:rFonts w:ascii="Arial" w:hAnsi="Arial" w:cs="Arial"/>
        </w:rPr>
        <w:t>y</w:t>
      </w:r>
      <w:proofErr w:type="gramEnd"/>
      <w:r w:rsidRPr="00F96DB2">
        <w:rPr>
          <w:rFonts w:ascii="Arial" w:hAnsi="Arial" w:cs="Arial"/>
        </w:rPr>
        <w:t xml:space="preserve"> CC. </w:t>
      </w:r>
      <w:proofErr w:type="gramStart"/>
      <w:r w:rsidRPr="00F96DB2">
        <w:rPr>
          <w:rFonts w:ascii="Arial" w:hAnsi="Arial" w:cs="Arial"/>
        </w:rPr>
        <w:t>en</w:t>
      </w:r>
      <w:proofErr w:type="gramEnd"/>
      <w:r w:rsidRPr="00F96DB2">
        <w:rPr>
          <w:rFonts w:ascii="Arial" w:hAnsi="Arial" w:cs="Arial"/>
        </w:rPr>
        <w:t xml:space="preserve"> la calle Cobos, donde pudieron junto a sus acompañantes visitar las instalaciones y disfrutar del audiovisual sobre el Bicentenario.</w:t>
      </w: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r w:rsidRPr="00F96DB2">
        <w:rPr>
          <w:rFonts w:ascii="Arial" w:hAnsi="Arial" w:cs="Arial"/>
        </w:rPr>
        <w:t>La hermandad del Medinaceli, quien en nombre de las Hermandades y Cofradías de la ciudad dio la bienvenida y recogimiento en su Casa de Hermandad. Ismael Pampará junto varios miembros de su junta de gobierno, guiaron a los presidentes y acompañantes por las instalaciones, donde plasmaron sus firmas en el libro de visita. Al término de esta, el Hermano Mayor hizo entrega de un recuerdo con las imágenes de los titulares a los representantes de los consejos. Este primer día de encuentro finalizo con una cena convivencia en la Perla de Cádiz.</w:t>
      </w: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p>
    <w:p w:rsid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r w:rsidRPr="00F96DB2">
        <w:rPr>
          <w:rFonts w:ascii="Arial" w:hAnsi="Arial" w:cs="Arial"/>
        </w:rPr>
        <w:t>El intenso segundo día, comenzaba con la visita guiada a cargo de Miguel Morgado a la S. I. Catedral y su Cripta, visitando también la Iglesia de Santa Cruz y el museo catedralicio, donde los integrantes del grupo pudieron conocer un poco de la historia religiosa gaditana.</w:t>
      </w: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p>
    <w:p w:rsidR="00F96DB2" w:rsidRPr="00F96DB2" w:rsidRDefault="00F96DB2" w:rsidP="00F96DB2">
      <w:pPr>
        <w:pStyle w:val="NormalWeb"/>
        <w:shd w:val="clear" w:color="auto" w:fill="FFFFFF"/>
        <w:spacing w:before="0" w:beforeAutospacing="0" w:after="0" w:afterAutospacing="0" w:line="300" w:lineRule="atLeast"/>
        <w:jc w:val="both"/>
        <w:rPr>
          <w:rFonts w:ascii="Arial" w:hAnsi="Arial" w:cs="Arial"/>
        </w:rPr>
      </w:pP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shd w:val="clear" w:color="auto" w:fill="FFFFFF"/>
        </w:rPr>
      </w:pPr>
      <w:r w:rsidRPr="00F96DB2">
        <w:rPr>
          <w:rFonts w:ascii="Arial" w:hAnsi="Arial" w:cs="Arial"/>
          <w:shd w:val="clear" w:color="auto" w:fill="FFFFFF"/>
        </w:rPr>
        <w:t>Sobre las once de la mañana, la alcaldesa de Cádiz Teófila Martinez, junto a José Blas, daban la bienvenida a los presidentes de los máximos organismos cofrades de  la comunidad andaluza, recepción que tuvo lugar en el salón de Plenos del Excmo. Ayuntamiento gaditano. La alcaldesa agradeció la incansable labor social que las Hermandades y Cofradías realizan hacia las personas más necesitadas, alabando la importancia de estos encuentros y animándolos a continuar con tan importante labor. Recalcar el nombramiento por parte de los presidentes, a José Blas Fernandez como miembro de honor del Encuentro.  Tras la recepción en el Ayuntamiento, se trasladaron a la Diputación visitando el salón regio, guiados por el jefe de protocolo quien traslado de parte de su presidente José Loaiza, el agradecimiento por la visita y la labor tan importante que ejercen las hermandades y cofradías siempre enfocadas hacia la caridad. La intensa jornada matinal finalizo con la visita guiada al Oratorio de la Santa Cueva.</w:t>
      </w:r>
    </w:p>
    <w:p w:rsidR="00F96DB2" w:rsidRPr="00F96DB2" w:rsidRDefault="00F96DB2" w:rsidP="00F96DB2">
      <w:pPr>
        <w:pStyle w:val="NormalWeb"/>
        <w:shd w:val="clear" w:color="auto" w:fill="FFFFFF"/>
        <w:spacing w:before="0" w:beforeAutospacing="0" w:after="0" w:afterAutospacing="0" w:line="300" w:lineRule="atLeast"/>
        <w:jc w:val="both"/>
        <w:rPr>
          <w:rFonts w:ascii="Arial" w:hAnsi="Arial" w:cs="Arial"/>
          <w:shd w:val="clear" w:color="auto" w:fill="FFFFFF"/>
        </w:rPr>
      </w:pPr>
    </w:p>
    <w:p w:rsidR="00F96DB2" w:rsidRPr="00F96DB2" w:rsidRDefault="00F96DB2" w:rsidP="00F96DB2">
      <w:pPr>
        <w:pStyle w:val="NormalWeb"/>
        <w:shd w:val="clear" w:color="auto" w:fill="FFFFFF"/>
        <w:spacing w:before="0" w:beforeAutospacing="0" w:after="0" w:afterAutospacing="0" w:line="300" w:lineRule="atLeast"/>
        <w:jc w:val="both"/>
        <w:rPr>
          <w:rFonts w:ascii="Arial" w:hAnsi="Arial" w:cs="Arial"/>
        </w:rPr>
      </w:pPr>
      <w:r w:rsidRPr="00F96DB2">
        <w:rPr>
          <w:rFonts w:ascii="Arial" w:hAnsi="Arial" w:cs="Arial"/>
        </w:rPr>
        <w:t>La siguiente mesa de trabajo daba comienzo a las cinco de la tarde, donde los participantes del encuentro ponían en común las conclusiones más que satisfactorias referente a la labor social y caritativa que realizan en conjunto, los beneficios que aportan y la importancia de dicha labor para la sociedad actual. Las sensaciones fueron positivas y muy satisfactorias.</w:t>
      </w:r>
    </w:p>
    <w:p w:rsidR="00F96DB2" w:rsidRPr="00F96DB2" w:rsidRDefault="00F96DB2" w:rsidP="00F96DB2">
      <w:pPr>
        <w:pStyle w:val="NormalWeb"/>
        <w:shd w:val="clear" w:color="auto" w:fill="FFFFFF"/>
        <w:spacing w:before="0" w:beforeAutospacing="0" w:after="0" w:afterAutospacing="0" w:line="300" w:lineRule="atLeast"/>
        <w:jc w:val="both"/>
        <w:rPr>
          <w:rFonts w:ascii="Arial" w:hAnsi="Arial" w:cs="Arial"/>
        </w:rPr>
      </w:pP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r w:rsidRPr="00F96DB2">
        <w:rPr>
          <w:rFonts w:ascii="Arial" w:hAnsi="Arial" w:cs="Arial"/>
        </w:rPr>
        <w:t>Martín José comunicaba &lt;</w:t>
      </w:r>
      <w:r w:rsidRPr="00F96DB2">
        <w:rPr>
          <w:rStyle w:val="apple-converted-space"/>
          <w:rFonts w:ascii="Arial" w:eastAsia="Calibri" w:hAnsi="Arial" w:cs="Arial"/>
        </w:rPr>
        <w:t> </w:t>
      </w:r>
      <w:r w:rsidRPr="00F96DB2">
        <w:rPr>
          <w:rStyle w:val="Textoennegrita"/>
          <w:rFonts w:ascii="Arial" w:hAnsi="Arial" w:cs="Arial"/>
        </w:rPr>
        <w:t xml:space="preserve">Entendiendo de suma importancia por su interés e influencia en la labor social de las Hermandades, tema de este segundo encuentro, lo concluido en el anterior, celebrado en  Córdoba, acerca de “EL IMPACTO ECONÓMICO DE LA SEMANA SANTA EN ANDALUCÍA”, y tras el año transcurrido  se procedió a revisar la cifra de los 600 millones de euros anuales que allí se estimaron, a la vista de los resultados de la pasada Semana Santa, según los informes de las distintos Consejos, Agrupaciones y Federaciones de Andalucía, así se ha conocido, que se han superado con creces  aquellos datos. </w:t>
      </w:r>
      <w:r w:rsidRPr="00F96DB2">
        <w:rPr>
          <w:rStyle w:val="Textoennegrita"/>
          <w:rFonts w:ascii="Arial" w:hAnsi="Arial" w:cs="Arial"/>
        </w:rPr>
        <w:t>Ascendiendo</w:t>
      </w:r>
      <w:r w:rsidRPr="00F96DB2">
        <w:rPr>
          <w:rStyle w:val="Textoennegrita"/>
          <w:rFonts w:ascii="Arial" w:hAnsi="Arial" w:cs="Arial"/>
        </w:rPr>
        <w:t xml:space="preserve"> a </w:t>
      </w:r>
      <w:r w:rsidRPr="00F96DB2">
        <w:rPr>
          <w:rStyle w:val="Textoennegrita"/>
          <w:rFonts w:ascii="Arial" w:hAnsi="Arial" w:cs="Arial"/>
        </w:rPr>
        <w:t>más</w:t>
      </w:r>
      <w:r w:rsidRPr="00F96DB2">
        <w:rPr>
          <w:rStyle w:val="Textoennegrita"/>
          <w:rFonts w:ascii="Arial" w:hAnsi="Arial" w:cs="Arial"/>
        </w:rPr>
        <w:t xml:space="preserve"> de 1,000 millones</w:t>
      </w:r>
      <w:r w:rsidRPr="00F96DB2">
        <w:rPr>
          <w:rStyle w:val="Textoennegrita"/>
          <w:rFonts w:ascii="Arial" w:hAnsi="Arial" w:cs="Arial"/>
        </w:rPr>
        <w:t xml:space="preserve"> de euros</w:t>
      </w:r>
      <w:r w:rsidRPr="00F96DB2">
        <w:rPr>
          <w:rStyle w:val="Textoennegrita"/>
          <w:rFonts w:ascii="Arial" w:hAnsi="Arial" w:cs="Arial"/>
        </w:rPr>
        <w:t xml:space="preserve"> &gt;</w:t>
      </w:r>
      <w:r w:rsidRPr="00F96DB2">
        <w:rPr>
          <w:rFonts w:ascii="Arial" w:hAnsi="Arial" w:cs="Arial"/>
        </w:rPr>
        <w:t>.</w:t>
      </w:r>
      <w:r w:rsidRPr="00F96DB2">
        <w:rPr>
          <w:rFonts w:ascii="Arial" w:hAnsi="Arial" w:cs="Arial"/>
        </w:rPr>
        <w:t xml:space="preserve"> </w:t>
      </w:r>
      <w:r w:rsidRPr="00F96DB2">
        <w:rPr>
          <w:rFonts w:ascii="Arial" w:hAnsi="Arial" w:cs="Arial"/>
        </w:rPr>
        <w:t>Las conclusiones definitivas se harán públicas en los próximos días.</w:t>
      </w:r>
    </w:p>
    <w:p w:rsidR="00F96DB2" w:rsidRPr="00F96DB2" w:rsidRDefault="00F96DB2" w:rsidP="00F96DB2">
      <w:pPr>
        <w:pStyle w:val="NormalWeb"/>
        <w:shd w:val="clear" w:color="auto" w:fill="FFFFFF"/>
        <w:spacing w:before="0" w:beforeAutospacing="0" w:after="0" w:afterAutospacing="0" w:line="300" w:lineRule="atLeast"/>
        <w:jc w:val="both"/>
        <w:rPr>
          <w:rFonts w:ascii="Arial" w:hAnsi="Arial" w:cs="Arial"/>
        </w:rPr>
      </w:pP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r w:rsidRPr="00F96DB2">
        <w:rPr>
          <w:rFonts w:ascii="Arial" w:hAnsi="Arial" w:cs="Arial"/>
        </w:rPr>
        <w:t>Una vez terminada las sesiones de trabajo, se trasladaron al Convento de Santo Domingo, acompañados por el Padre Pascual Saturio realizaron una ofrenda de nueve rosas (una por cada presidente) y dieron las gracias a la Virgen del Rosario, patrona de la ciudad y del Consejo Local de Hermandades y Cofradías de Cádiz. Para finalizar los miembros de la comitiva presenciaron la salida extraordinaria de la Virgen de los Desamparados.</w:t>
      </w:r>
    </w:p>
    <w:p w:rsidR="00F96DB2" w:rsidRPr="00F96DB2" w:rsidRDefault="00F96DB2" w:rsidP="00F96DB2">
      <w:pPr>
        <w:pStyle w:val="NormalWeb"/>
        <w:shd w:val="clear" w:color="auto" w:fill="FFFFFF"/>
        <w:spacing w:before="0" w:beforeAutospacing="0" w:after="0" w:afterAutospacing="0" w:line="300" w:lineRule="atLeast"/>
        <w:jc w:val="both"/>
        <w:rPr>
          <w:rFonts w:ascii="Arial" w:hAnsi="Arial" w:cs="Arial"/>
        </w:rPr>
      </w:pPr>
    </w:p>
    <w:p w:rsid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r w:rsidRPr="00F96DB2">
        <w:rPr>
          <w:rFonts w:ascii="Arial" w:hAnsi="Arial" w:cs="Arial"/>
        </w:rPr>
        <w:t xml:space="preserve">El último día del encuentro comenzaba con la recepción del Sr. Obispo de Cádiz  Rafael </w:t>
      </w:r>
      <w:proofErr w:type="spellStart"/>
      <w:r w:rsidRPr="00F96DB2">
        <w:rPr>
          <w:rFonts w:ascii="Arial" w:hAnsi="Arial" w:cs="Arial"/>
        </w:rPr>
        <w:t>Zornoza</w:t>
      </w:r>
      <w:proofErr w:type="spellEnd"/>
      <w:r w:rsidRPr="00F96DB2">
        <w:rPr>
          <w:rFonts w:ascii="Arial" w:hAnsi="Arial" w:cs="Arial"/>
        </w:rPr>
        <w:t xml:space="preserve"> acompañado de Alfonso Caravaca en el Seminario Diocesano de Cádiz. El obispo de la Diócesis de Cádiz y Ceuta hizo hincapié en la continuidad de estos encuentros, agradeciendo el amplio resumen de las conclusiones extraídas tras el encuentro, resaltando la importancia de la </w:t>
      </w:r>
      <w:r w:rsidRPr="00F96DB2">
        <w:rPr>
          <w:rFonts w:ascii="Arial" w:hAnsi="Arial" w:cs="Arial"/>
        </w:rPr>
        <w:lastRenderedPageBreak/>
        <w:t>caridad y la formación en las Hermandades y Cofradías. Al término de la recepción, se trasladaron juntos a la S. I. Catedral para la Eucaristía</w:t>
      </w:r>
      <w:r>
        <w:rPr>
          <w:rFonts w:ascii="Arial" w:hAnsi="Arial" w:cs="Arial"/>
        </w:rPr>
        <w:t xml:space="preserve"> presidida por Monseñor </w:t>
      </w:r>
      <w:proofErr w:type="spellStart"/>
      <w:r>
        <w:rPr>
          <w:rFonts w:ascii="Arial" w:hAnsi="Arial" w:cs="Arial"/>
        </w:rPr>
        <w:t>Zornoza</w:t>
      </w:r>
      <w:proofErr w:type="spellEnd"/>
      <w:r>
        <w:rPr>
          <w:rFonts w:ascii="Arial" w:hAnsi="Arial" w:cs="Arial"/>
        </w:rPr>
        <w:t>.</w:t>
      </w: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p>
    <w:p w:rsid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r w:rsidRPr="00F96DB2">
        <w:rPr>
          <w:rFonts w:ascii="Arial" w:hAnsi="Arial" w:cs="Arial"/>
        </w:rPr>
        <w:t>EL fin de semana concluía con la visita guiada y teatralizada por el casco histórico de la ciudad acompañados de “Lola la Piconera”, quien deleitó a los presentes con las curiosas y tan trascendentes historias de los acontecimientos acaecidos en el Cádiz de 1812.</w:t>
      </w: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rPr>
      </w:pPr>
      <w:bookmarkStart w:id="0" w:name="_GoBack"/>
      <w:bookmarkEnd w:id="0"/>
      <w:r w:rsidRPr="00F96DB2">
        <w:rPr>
          <w:rFonts w:ascii="Arial" w:hAnsi="Arial" w:cs="Arial"/>
        </w:rPr>
        <w:t>Los presidentes de las siete capitales de provincia junto a Jerez, agradecieron la hospitalidad, atención y gentileza recibida por parte de la ciudad de Cádiz, agradeciendo enormemente a Martín José García, a los colaboradores durante la jornada, y a todo el equipo del Consejo Local de Hermandades y Cofradías, por  tan agradable y exquisito trato recibido en este encuentro complicado de superar.</w:t>
      </w:r>
    </w:p>
    <w:p w:rsidR="00F96DB2" w:rsidRPr="00F96DB2" w:rsidRDefault="00F96DB2" w:rsidP="00F96DB2">
      <w:pPr>
        <w:pStyle w:val="NormalWeb"/>
        <w:shd w:val="clear" w:color="auto" w:fill="FFFFFF"/>
        <w:spacing w:before="0" w:beforeAutospacing="0" w:after="0" w:afterAutospacing="0" w:line="300" w:lineRule="atLeast"/>
        <w:ind w:firstLine="708"/>
        <w:jc w:val="both"/>
        <w:rPr>
          <w:rFonts w:ascii="Arial" w:hAnsi="Arial" w:cs="Arial"/>
          <w:color w:val="555555"/>
        </w:rPr>
      </w:pPr>
    </w:p>
    <w:p w:rsidR="009E22EE" w:rsidRDefault="009E22EE" w:rsidP="00C521BE">
      <w:pPr>
        <w:suppressAutoHyphens w:val="0"/>
        <w:rPr>
          <w:sz w:val="27"/>
          <w:szCs w:val="27"/>
          <w:lang w:eastAsia="es-ES"/>
        </w:rPr>
      </w:pPr>
    </w:p>
    <w:p w:rsidR="002006DE" w:rsidRDefault="002006DE" w:rsidP="00C521BE">
      <w:pPr>
        <w:suppressAutoHyphens w:val="0"/>
        <w:rPr>
          <w:sz w:val="27"/>
          <w:szCs w:val="27"/>
          <w:lang w:eastAsia="es-ES"/>
        </w:rPr>
      </w:pPr>
    </w:p>
    <w:p w:rsidR="002006DE" w:rsidRDefault="002006DE" w:rsidP="00C521BE">
      <w:pPr>
        <w:suppressAutoHyphens w:val="0"/>
        <w:rPr>
          <w:lang w:eastAsia="es-ES_tradnl"/>
        </w:rPr>
      </w:pPr>
    </w:p>
    <w:p w:rsidR="00DC07FC" w:rsidRPr="00DC07FC" w:rsidRDefault="00DC07FC" w:rsidP="00C521BE">
      <w:pPr>
        <w:suppressAutoHyphens w:val="0"/>
        <w:rPr>
          <w:b/>
          <w:color w:val="0F243E" w:themeColor="text2" w:themeShade="80"/>
          <w:lang w:eastAsia="es-ES_tradnl"/>
        </w:rPr>
      </w:pPr>
      <w:r w:rsidRPr="00DC07FC">
        <w:rPr>
          <w:b/>
          <w:color w:val="0F243E" w:themeColor="text2" w:themeShade="80"/>
          <w:lang w:eastAsia="es-ES_tradnl"/>
        </w:rPr>
        <w:t>Sergio Leveque</w:t>
      </w:r>
    </w:p>
    <w:p w:rsidR="00DC07FC" w:rsidRPr="00DC07FC" w:rsidRDefault="00DC07FC" w:rsidP="00C521BE">
      <w:pPr>
        <w:suppressAutoHyphens w:val="0"/>
        <w:rPr>
          <w:b/>
          <w:color w:val="0F243E" w:themeColor="text2" w:themeShade="80"/>
          <w:lang w:eastAsia="es-ES_tradnl"/>
        </w:rPr>
      </w:pPr>
      <w:r w:rsidRPr="00DC07FC">
        <w:rPr>
          <w:b/>
          <w:color w:val="0F243E" w:themeColor="text2" w:themeShade="80"/>
          <w:lang w:eastAsia="es-ES_tradnl"/>
        </w:rPr>
        <w:t>Prensa y Comunicación</w:t>
      </w:r>
    </w:p>
    <w:p w:rsidR="00DC07FC" w:rsidRPr="00DC07FC" w:rsidRDefault="00DC07FC" w:rsidP="00C521BE">
      <w:pPr>
        <w:suppressAutoHyphens w:val="0"/>
        <w:rPr>
          <w:b/>
          <w:color w:val="0F243E" w:themeColor="text2" w:themeShade="80"/>
          <w:lang w:eastAsia="es-ES_tradnl"/>
        </w:rPr>
      </w:pPr>
      <w:r w:rsidRPr="00DC07FC">
        <w:rPr>
          <w:b/>
          <w:color w:val="0F243E" w:themeColor="text2" w:themeShade="80"/>
          <w:lang w:eastAsia="es-ES_tradnl"/>
        </w:rPr>
        <w:t xml:space="preserve">Consejo Local HH. </w:t>
      </w:r>
      <w:proofErr w:type="gramStart"/>
      <w:r w:rsidRPr="00DC07FC">
        <w:rPr>
          <w:b/>
          <w:color w:val="0F243E" w:themeColor="text2" w:themeShade="80"/>
          <w:lang w:eastAsia="es-ES_tradnl"/>
        </w:rPr>
        <w:t>y</w:t>
      </w:r>
      <w:proofErr w:type="gramEnd"/>
      <w:r w:rsidRPr="00DC07FC">
        <w:rPr>
          <w:b/>
          <w:color w:val="0F243E" w:themeColor="text2" w:themeShade="80"/>
          <w:lang w:eastAsia="es-ES_tradnl"/>
        </w:rPr>
        <w:t xml:space="preserve"> CC.</w:t>
      </w:r>
    </w:p>
    <w:p w:rsidR="00DC07FC" w:rsidRPr="00DC07FC" w:rsidRDefault="00DC07FC" w:rsidP="00C521BE">
      <w:pPr>
        <w:suppressAutoHyphens w:val="0"/>
        <w:rPr>
          <w:b/>
          <w:color w:val="0F243E" w:themeColor="text2" w:themeShade="80"/>
          <w:lang w:eastAsia="es-ES_tradnl"/>
        </w:rPr>
      </w:pPr>
      <w:r w:rsidRPr="00DC07FC">
        <w:rPr>
          <w:b/>
          <w:color w:val="0F243E" w:themeColor="text2" w:themeShade="80"/>
          <w:lang w:eastAsia="es-ES_tradnl"/>
        </w:rPr>
        <w:t>Email: prensa@ consejocofradiascadiz.net</w:t>
      </w:r>
    </w:p>
    <w:p w:rsidR="004671F6" w:rsidRPr="00DC07FC" w:rsidRDefault="00DC07FC" w:rsidP="00C521BE">
      <w:pPr>
        <w:suppressAutoHyphens w:val="0"/>
        <w:rPr>
          <w:b/>
          <w:color w:val="0F243E" w:themeColor="text2" w:themeShade="80"/>
          <w:u w:val="single"/>
          <w:lang w:eastAsia="es-ES_tradnl"/>
        </w:rPr>
      </w:pPr>
      <w:proofErr w:type="spellStart"/>
      <w:r w:rsidRPr="00DC07FC">
        <w:rPr>
          <w:b/>
          <w:color w:val="0F243E" w:themeColor="text2" w:themeShade="80"/>
          <w:lang w:eastAsia="es-ES_tradnl"/>
        </w:rPr>
        <w:t>Tlf</w:t>
      </w:r>
      <w:proofErr w:type="spellEnd"/>
      <w:r w:rsidRPr="00DC07FC">
        <w:rPr>
          <w:b/>
          <w:color w:val="0F243E" w:themeColor="text2" w:themeShade="80"/>
          <w:lang w:eastAsia="es-ES_tradnl"/>
        </w:rPr>
        <w:t xml:space="preserve">. </w:t>
      </w:r>
      <w:r w:rsidRPr="00DC07FC">
        <w:rPr>
          <w:b/>
          <w:color w:val="0F243E" w:themeColor="text2" w:themeShade="80"/>
          <w:u w:val="single"/>
          <w:lang w:eastAsia="es-ES_tradnl"/>
        </w:rPr>
        <w:t>606 395 515</w:t>
      </w:r>
    </w:p>
    <w:sectPr w:rsidR="004671F6" w:rsidRPr="00DC07FC" w:rsidSect="008E0FF2">
      <w:headerReference w:type="default" r:id="rId8"/>
      <w:footerReference w:type="default" r:id="rId9"/>
      <w:footerReference w:type="first" r:id="rId10"/>
      <w:pgSz w:w="11906" w:h="16838"/>
      <w:pgMar w:top="1417" w:right="1701" w:bottom="1417" w:left="1701"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14" w:rsidRDefault="00B00814" w:rsidP="00A05485">
      <w:r>
        <w:separator/>
      </w:r>
    </w:p>
  </w:endnote>
  <w:endnote w:type="continuationSeparator" w:id="0">
    <w:p w:rsidR="00B00814" w:rsidRDefault="00B00814" w:rsidP="00A0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glesia-Light">
    <w:altName w:val="Times New Roman"/>
    <w:charset w:val="00"/>
    <w:family w:val="auto"/>
    <w:pitch w:val="variable"/>
    <w:sig w:usb0="00000001"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33" w:rsidRDefault="009D5533">
    <w:pPr>
      <w:pStyle w:val="Piedepgina"/>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r w:rsidR="004E5266">
      <w:rPr>
        <w:rFonts w:asciiTheme="majorHAnsi" w:eastAsiaTheme="majorEastAsia" w:hAnsiTheme="majorHAnsi" w:cstheme="majorBidi"/>
        <w:noProof/>
        <w:lang w:eastAsia="es-ES"/>
      </w:rPr>
      <w:drawing>
        <wp:inline distT="0" distB="0" distL="0" distR="0" wp14:anchorId="1939806A" wp14:editId="4E0026D8">
          <wp:extent cx="304800" cy="3048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gif"/>
                  <pic:cNvPicPr/>
                </pic:nvPicPr>
                <pic:blipFill>
                  <a:blip r:embed="rId1">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4E5266" w:rsidRPr="009D5533">
      <w:rPr>
        <w:rFonts w:asciiTheme="majorHAnsi" w:eastAsiaTheme="majorEastAsia" w:hAnsiTheme="majorHAnsi" w:cstheme="majorBidi"/>
        <w:sz w:val="20"/>
        <w:szCs w:val="20"/>
      </w:rPr>
      <w:t>ÁREA DE JUVENTUD CONSEJO LOCAL DE HH y CC de Cádiz</w:t>
    </w:r>
  </w:p>
  <w:p w:rsidR="004E5266" w:rsidRPr="009D5533" w:rsidRDefault="009D5533" w:rsidP="009D5533">
    <w:pPr>
      <w:pStyle w:val="Piedepgina"/>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hyperlink r:id="rId2" w:history="1">
      <w:r w:rsidRPr="007C60F3">
        <w:rPr>
          <w:rStyle w:val="Hipervnculo"/>
          <w:rFonts w:asciiTheme="majorHAnsi" w:eastAsiaTheme="majorEastAsia" w:hAnsiTheme="majorHAnsi" w:cstheme="majorBidi"/>
          <w:sz w:val="20"/>
          <w:szCs w:val="20"/>
        </w:rPr>
        <w:t>juventud@consejocofradiascadiz.net</w:t>
      </w:r>
    </w:hyperlink>
    <w:r>
      <w:rPr>
        <w:rFonts w:asciiTheme="majorHAnsi" w:eastAsiaTheme="majorEastAsia" w:hAnsiTheme="majorHAnsi" w:cstheme="majorBidi"/>
        <w:sz w:val="20"/>
        <w:szCs w:val="20"/>
      </w:rPr>
      <w:t xml:space="preserve"> –www.consejocofradiascadiz.net</w:t>
    </w:r>
    <w:r w:rsidR="004E5266" w:rsidRPr="009D5533">
      <w:rPr>
        <w:rFonts w:asciiTheme="majorHAnsi" w:eastAsiaTheme="majorEastAsia" w:hAnsiTheme="majorHAnsi" w:cstheme="majorBidi"/>
        <w:sz w:val="20"/>
        <w:szCs w:val="20"/>
      </w:rPr>
      <w:ptab w:relativeTo="margin" w:alignment="right" w:leader="none"/>
    </w:r>
    <w:r w:rsidR="004E5266" w:rsidRPr="009D5533">
      <w:rPr>
        <w:rFonts w:asciiTheme="majorHAnsi" w:eastAsiaTheme="majorEastAsia" w:hAnsiTheme="majorHAnsi" w:cstheme="majorBidi"/>
        <w:sz w:val="20"/>
        <w:szCs w:val="20"/>
      </w:rPr>
      <w:t xml:space="preserve">Página </w:t>
    </w:r>
    <w:r w:rsidR="004E5266" w:rsidRPr="009D5533">
      <w:rPr>
        <w:rFonts w:asciiTheme="minorHAnsi" w:eastAsiaTheme="minorEastAsia" w:hAnsiTheme="minorHAnsi" w:cstheme="minorBidi"/>
        <w:sz w:val="20"/>
        <w:szCs w:val="20"/>
      </w:rPr>
      <w:fldChar w:fldCharType="begin"/>
    </w:r>
    <w:r w:rsidR="004E5266" w:rsidRPr="009D5533">
      <w:rPr>
        <w:sz w:val="20"/>
        <w:szCs w:val="20"/>
      </w:rPr>
      <w:instrText>PAGE   \* MERGEFORMAT</w:instrText>
    </w:r>
    <w:r w:rsidR="004E5266" w:rsidRPr="009D5533">
      <w:rPr>
        <w:rFonts w:asciiTheme="minorHAnsi" w:eastAsiaTheme="minorEastAsia" w:hAnsiTheme="minorHAnsi" w:cstheme="minorBidi"/>
        <w:sz w:val="20"/>
        <w:szCs w:val="20"/>
      </w:rPr>
      <w:fldChar w:fldCharType="separate"/>
    </w:r>
    <w:r w:rsidR="00F96DB2" w:rsidRPr="00F96DB2">
      <w:rPr>
        <w:rFonts w:asciiTheme="majorHAnsi" w:eastAsiaTheme="majorEastAsia" w:hAnsiTheme="majorHAnsi" w:cstheme="majorBidi"/>
        <w:noProof/>
        <w:sz w:val="20"/>
        <w:szCs w:val="20"/>
      </w:rPr>
      <w:t>2</w:t>
    </w:r>
    <w:r w:rsidR="004E5266" w:rsidRPr="009D5533">
      <w:rPr>
        <w:rFonts w:asciiTheme="majorHAnsi" w:eastAsiaTheme="majorEastAsia" w:hAnsiTheme="majorHAnsi" w:cstheme="majorBidi"/>
        <w:sz w:val="20"/>
        <w:szCs w:val="20"/>
      </w:rPr>
      <w:fldChar w:fldCharType="end"/>
    </w:r>
    <w:r w:rsidR="004E5266">
      <w:rPr>
        <w:noProof/>
        <w:lang w:eastAsia="es-ES"/>
      </w:rPr>
      <mc:AlternateContent>
        <mc:Choice Requires="wpg">
          <w:drawing>
            <wp:anchor distT="0" distB="0" distL="114300" distR="114300" simplePos="0" relativeHeight="251659264" behindDoc="0" locked="0" layoutInCell="0" allowOverlap="1" wp14:anchorId="76DEF91E" wp14:editId="6307ED21">
              <wp:simplePos x="0" y="0"/>
              <wp:positionH relativeFrom="page">
                <wp:align>center</wp:align>
              </wp:positionH>
              <wp:positionV relativeFrom="page">
                <wp:align>bottom</wp:align>
              </wp:positionV>
              <wp:extent cx="7756989" cy="822960"/>
              <wp:effectExtent l="0" t="0" r="19050" b="6350"/>
              <wp:wrapNone/>
              <wp:docPr id="441" name="Gru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71C917A" id="Grupo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rdmQ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4E5266">
      <w:rPr>
        <w:noProof/>
        <w:lang w:eastAsia="es-ES"/>
      </w:rPr>
      <mc:AlternateContent>
        <mc:Choice Requires="wps">
          <w:drawing>
            <wp:anchor distT="0" distB="0" distL="114300" distR="114300" simplePos="0" relativeHeight="251661312" behindDoc="0" locked="0" layoutInCell="1" allowOverlap="1" wp14:anchorId="4221074B" wp14:editId="0821AF34">
              <wp:simplePos x="0" y="0"/>
              <wp:positionH relativeFrom="leftMargin">
                <wp:align>center</wp:align>
              </wp:positionH>
              <wp:positionV relativeFrom="page">
                <wp:align>bottom</wp:align>
              </wp:positionV>
              <wp:extent cx="90805" cy="822960"/>
              <wp:effectExtent l="0" t="0" r="4445" b="0"/>
              <wp:wrapNone/>
              <wp:docPr id="444" name="Rectángulo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0EAB4FF" id="Rectángulo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" fillcolor="#4bacc6 [3208]" strokecolor="#4f81bd [3204]">
              <w10:wrap anchorx="margin" anchory="page"/>
            </v:rect>
          </w:pict>
        </mc:Fallback>
      </mc:AlternateContent>
    </w:r>
    <w:r w:rsidR="004E5266">
      <w:rPr>
        <w:noProof/>
        <w:lang w:eastAsia="es-ES"/>
      </w:rPr>
      <mc:AlternateContent>
        <mc:Choice Requires="wps">
          <w:drawing>
            <wp:anchor distT="0" distB="0" distL="114300" distR="114300" simplePos="0" relativeHeight="251660288" behindDoc="0" locked="0" layoutInCell="1" allowOverlap="1" wp14:anchorId="0F4B0109" wp14:editId="4B737103">
              <wp:simplePos x="0" y="0"/>
              <wp:positionH relativeFrom="rightMargin">
                <wp:align>center</wp:align>
              </wp:positionH>
              <wp:positionV relativeFrom="page">
                <wp:align>bottom</wp:align>
              </wp:positionV>
              <wp:extent cx="91440" cy="822960"/>
              <wp:effectExtent l="0" t="0" r="3810" b="0"/>
              <wp:wrapNone/>
              <wp:docPr id="445" name="Rectángulo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1475573" id="Rectángulo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" fillcolor="#4bacc6 [3208]" strokecolor="#4f81bd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33" w:rsidRPr="009D5533" w:rsidRDefault="009D5533" w:rsidP="00DC07FC">
    <w:pPr>
      <w:pStyle w:val="Piedepgina"/>
      <w:pBdr>
        <w:top w:val="thinThickSmallGap" w:sz="24" w:space="1" w:color="622423" w:themeColor="accent2" w:themeShade="7F"/>
      </w:pBdr>
      <w:jc w:val="both"/>
      <w:rPr>
        <w:rFonts w:asciiTheme="majorHAnsi" w:eastAsiaTheme="majorEastAsia" w:hAnsiTheme="majorHAnsi" w:cstheme="majorBidi"/>
        <w:sz w:val="20"/>
        <w:szCs w:val="20"/>
      </w:rPr>
    </w:pPr>
    <w:r>
      <w:rPr>
        <w:rFonts w:asciiTheme="majorHAnsi" w:eastAsiaTheme="majorEastAsia" w:hAnsiTheme="majorHAnsi" w:cstheme="majorBidi"/>
        <w:noProof/>
        <w:lang w:eastAsia="es-ES"/>
      </w:rPr>
      <w:drawing>
        <wp:inline distT="0" distB="0" distL="0" distR="0" wp14:anchorId="4971FDDD" wp14:editId="3524EAB7">
          <wp:extent cx="304800" cy="3048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gif"/>
                  <pic:cNvPicPr/>
                </pic:nvPicPr>
                <pic:blipFill>
                  <a:blip r:embed="rId1">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DC07FC">
      <w:rPr>
        <w:rFonts w:asciiTheme="majorHAnsi" w:eastAsiaTheme="majorEastAsia" w:hAnsiTheme="majorHAnsi" w:cstheme="majorBidi"/>
        <w:sz w:val="20"/>
        <w:szCs w:val="20"/>
      </w:rPr>
      <w:t>PRENSA</w:t>
    </w:r>
    <w:r w:rsidRPr="009D5533">
      <w:rPr>
        <w:rFonts w:asciiTheme="majorHAnsi" w:eastAsiaTheme="majorEastAsia" w:hAnsiTheme="majorHAnsi" w:cstheme="majorBidi"/>
        <w:sz w:val="20"/>
        <w:szCs w:val="20"/>
      </w:rPr>
      <w:t xml:space="preserve"> CONSEJO LOCAL DE HH y CC de Cádiz</w:t>
    </w:r>
    <w:r w:rsidRPr="009D5533">
      <w:rPr>
        <w:rFonts w:asciiTheme="majorHAnsi" w:eastAsiaTheme="majorEastAsia" w:hAnsiTheme="majorHAnsi" w:cstheme="majorBidi"/>
        <w:sz w:val="20"/>
        <w:szCs w:val="20"/>
      </w:rPr>
      <w:ptab w:relativeTo="margin" w:alignment="right" w:leader="none"/>
    </w:r>
  </w:p>
  <w:p w:rsidR="009D5533" w:rsidRDefault="00DC07FC" w:rsidP="00DC07FC">
    <w:pPr>
      <w:pStyle w:val="Piedepgina"/>
      <w:jc w:val="both"/>
    </w:pPr>
    <w:r>
      <w:rPr>
        <w:rFonts w:asciiTheme="majorHAnsi" w:eastAsiaTheme="majorEastAsia" w:hAnsiTheme="majorHAnsi" w:cstheme="majorBidi"/>
        <w:sz w:val="20"/>
        <w:szCs w:val="20"/>
      </w:rPr>
      <w:t xml:space="preserve">                              </w:t>
    </w:r>
    <w:hyperlink r:id="rId2" w:history="1">
      <w:r w:rsidRPr="0012634D">
        <w:rPr>
          <w:rStyle w:val="Hipervnculo"/>
          <w:rFonts w:asciiTheme="majorHAnsi" w:eastAsiaTheme="majorEastAsia" w:hAnsiTheme="majorHAnsi" w:cstheme="majorBidi"/>
          <w:sz w:val="20"/>
          <w:szCs w:val="20"/>
        </w:rPr>
        <w:t>prensa@consejocofradiascadiz.net</w:t>
      </w:r>
    </w:hyperlink>
    <w:r w:rsidR="008E0FF2">
      <w:rPr>
        <w:rFonts w:asciiTheme="majorHAnsi" w:eastAsiaTheme="majorEastAsia" w:hAnsiTheme="majorHAnsi" w:cstheme="majorBidi"/>
        <w:sz w:val="20"/>
        <w:szCs w:val="20"/>
      </w:rPr>
      <w:t xml:space="preserve"> –www.consejocofradiascadiz.net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14" w:rsidRDefault="00B00814" w:rsidP="00A05485">
      <w:r>
        <w:separator/>
      </w:r>
    </w:p>
  </w:footnote>
  <w:footnote w:type="continuationSeparator" w:id="0">
    <w:p w:rsidR="00B00814" w:rsidRDefault="00B00814" w:rsidP="00A0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alias w:val="Título"/>
      <w:id w:val="77738743"/>
      <w:placeholder>
        <w:docPart w:val="0C6A578F38424CF1B4D468751E2497C2"/>
      </w:placeholder>
      <w:dataBinding w:prefixMappings="xmlns:ns0='http://schemas.openxmlformats.org/package/2006/metadata/core-properties' xmlns:ns1='http://purl.org/dc/elements/1.1/'" w:xpath="/ns0:coreProperties[1]/ns1:title[1]" w:storeItemID="{6C3C8BC8-F283-45AE-878A-BAB7291924A1}"/>
      <w:text/>
    </w:sdtPr>
    <w:sdtEndPr/>
    <w:sdtContent>
      <w:p w:rsidR="009D5533" w:rsidRPr="009D5533" w:rsidRDefault="009D5533">
        <w:pPr>
          <w:pStyle w:val="Encabezado"/>
          <w:pBdr>
            <w:bottom w:val="thickThinSmallGap" w:sz="24" w:space="1" w:color="622423" w:themeColor="accent2" w:themeShade="7F"/>
          </w:pBdr>
          <w:jc w:val="center"/>
          <w:rPr>
            <w:rFonts w:asciiTheme="majorHAnsi" w:eastAsiaTheme="majorEastAsia" w:hAnsiTheme="majorHAnsi" w:cstheme="majorBidi"/>
            <w:sz w:val="20"/>
            <w:szCs w:val="20"/>
          </w:rPr>
        </w:pPr>
        <w:r w:rsidRPr="009D5533">
          <w:rPr>
            <w:rFonts w:asciiTheme="majorHAnsi" w:eastAsiaTheme="majorEastAsia" w:hAnsiTheme="majorHAnsi" w:cstheme="majorBidi"/>
            <w:sz w:val="20"/>
            <w:szCs w:val="20"/>
            <w:lang w:val="es-ES_tradnl"/>
          </w:rPr>
          <w:t>RESUMEN REUNIÓN JUVENTUD</w:t>
        </w:r>
        <w:r w:rsidR="00D8291A">
          <w:rPr>
            <w:rFonts w:asciiTheme="majorHAnsi" w:eastAsiaTheme="majorEastAsia" w:hAnsiTheme="majorHAnsi" w:cstheme="majorBidi"/>
            <w:sz w:val="20"/>
            <w:szCs w:val="20"/>
            <w:lang w:val="es-ES_tradnl"/>
          </w:rPr>
          <w:t xml:space="preserve"> 20 DE SEPTIEMBRE DE 2014</w:t>
        </w:r>
      </w:p>
    </w:sdtContent>
  </w:sdt>
  <w:p w:rsidR="00A05485" w:rsidRPr="009D5533" w:rsidRDefault="00A05485" w:rsidP="009D55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C1F"/>
    <w:multiLevelType w:val="hybridMultilevel"/>
    <w:tmpl w:val="41F24C88"/>
    <w:lvl w:ilvl="0" w:tplc="3D2AD07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241086F"/>
    <w:multiLevelType w:val="hybridMultilevel"/>
    <w:tmpl w:val="502CF6B6"/>
    <w:lvl w:ilvl="0" w:tplc="7AF45AA2">
      <w:numFmt w:val="bullet"/>
      <w:lvlText w:val="-"/>
      <w:lvlJc w:val="left"/>
      <w:pPr>
        <w:ind w:left="1065" w:hanging="360"/>
      </w:pPr>
      <w:rPr>
        <w:rFonts w:ascii="Times New Roman" w:eastAsia="Times New Roman" w:hAnsi="Times New Roman" w:cs="Times New Roman"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2">
    <w:nsid w:val="448E50B7"/>
    <w:multiLevelType w:val="hybridMultilevel"/>
    <w:tmpl w:val="0E3A0C4A"/>
    <w:lvl w:ilvl="0" w:tplc="66F65CF8">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B52314A"/>
    <w:multiLevelType w:val="hybridMultilevel"/>
    <w:tmpl w:val="9C1ECA06"/>
    <w:lvl w:ilvl="0" w:tplc="E604E5A6">
      <w:start w:val="1"/>
      <w:numFmt w:val="bullet"/>
      <w:lvlText w:val="-"/>
      <w:lvlJc w:val="left"/>
      <w:pPr>
        <w:ind w:left="1080" w:hanging="360"/>
      </w:pPr>
      <w:rPr>
        <w:rFonts w:ascii="Times New Roman" w:eastAsia="Times New Roman" w:hAnsi="Times New Roman" w:cs="Times New Roman"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61CA3B19"/>
    <w:multiLevelType w:val="hybridMultilevel"/>
    <w:tmpl w:val="6D3C3452"/>
    <w:lvl w:ilvl="0" w:tplc="345C19EA">
      <w:numFmt w:val="bullet"/>
      <w:lvlText w:val="-"/>
      <w:lvlJc w:val="left"/>
      <w:pPr>
        <w:ind w:left="1068" w:hanging="360"/>
      </w:pPr>
      <w:rPr>
        <w:rFonts w:ascii="Times New Roman" w:eastAsia="Times New Roman" w:hAnsi="Times New Roman" w:cs="Times New Roman"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nsid w:val="78DE270E"/>
    <w:multiLevelType w:val="hybridMultilevel"/>
    <w:tmpl w:val="80363ADE"/>
    <w:lvl w:ilvl="0" w:tplc="BDA61C6A">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4E"/>
    <w:rsid w:val="0009424E"/>
    <w:rsid w:val="000C18CD"/>
    <w:rsid w:val="0012370B"/>
    <w:rsid w:val="00136A10"/>
    <w:rsid w:val="001860A0"/>
    <w:rsid w:val="001D1481"/>
    <w:rsid w:val="001F1482"/>
    <w:rsid w:val="002006DE"/>
    <w:rsid w:val="00291ECA"/>
    <w:rsid w:val="003444D9"/>
    <w:rsid w:val="00363F10"/>
    <w:rsid w:val="003A3C3B"/>
    <w:rsid w:val="004260B0"/>
    <w:rsid w:val="004671F6"/>
    <w:rsid w:val="00492195"/>
    <w:rsid w:val="004E5266"/>
    <w:rsid w:val="00510E0F"/>
    <w:rsid w:val="00544770"/>
    <w:rsid w:val="005D5C40"/>
    <w:rsid w:val="006232E6"/>
    <w:rsid w:val="00686F96"/>
    <w:rsid w:val="007254CE"/>
    <w:rsid w:val="00730171"/>
    <w:rsid w:val="007C6300"/>
    <w:rsid w:val="007D5BE0"/>
    <w:rsid w:val="008B207E"/>
    <w:rsid w:val="008E0FF2"/>
    <w:rsid w:val="00903389"/>
    <w:rsid w:val="00917CFE"/>
    <w:rsid w:val="0096657A"/>
    <w:rsid w:val="009841FF"/>
    <w:rsid w:val="009D5533"/>
    <w:rsid w:val="009E22EE"/>
    <w:rsid w:val="00A05485"/>
    <w:rsid w:val="00A26B4E"/>
    <w:rsid w:val="00A9054A"/>
    <w:rsid w:val="00AD4AFC"/>
    <w:rsid w:val="00AE08F1"/>
    <w:rsid w:val="00AF5909"/>
    <w:rsid w:val="00B00814"/>
    <w:rsid w:val="00BB2C61"/>
    <w:rsid w:val="00C16423"/>
    <w:rsid w:val="00C43B70"/>
    <w:rsid w:val="00C521BE"/>
    <w:rsid w:val="00CE478D"/>
    <w:rsid w:val="00D11236"/>
    <w:rsid w:val="00D8291A"/>
    <w:rsid w:val="00DC07FC"/>
    <w:rsid w:val="00E21729"/>
    <w:rsid w:val="00EA2462"/>
    <w:rsid w:val="00ED4E41"/>
    <w:rsid w:val="00F23E88"/>
    <w:rsid w:val="00F25FBA"/>
    <w:rsid w:val="00F37522"/>
    <w:rsid w:val="00F62F6D"/>
    <w:rsid w:val="00F76B25"/>
    <w:rsid w:val="00F83939"/>
    <w:rsid w:val="00F926CA"/>
    <w:rsid w:val="00F95EE9"/>
    <w:rsid w:val="00F96DB2"/>
    <w:rsid w:val="00FB2AE3"/>
    <w:rsid w:val="00FF65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073D37-F854-41FC-98CE-503AADEB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24E"/>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24E"/>
    <w:pPr>
      <w:tabs>
        <w:tab w:val="center" w:pos="4252"/>
        <w:tab w:val="right" w:pos="8504"/>
      </w:tabs>
    </w:pPr>
    <w:rPr>
      <w:rFonts w:ascii="Calibri" w:eastAsia="Calibri" w:hAnsi="Calibri" w:cs="Calibri"/>
      <w:sz w:val="22"/>
      <w:szCs w:val="22"/>
    </w:rPr>
  </w:style>
  <w:style w:type="character" w:customStyle="1" w:styleId="EncabezadoCar">
    <w:name w:val="Encabezado Car"/>
    <w:basedOn w:val="Fuentedeprrafopredeter"/>
    <w:link w:val="Encabezado"/>
    <w:uiPriority w:val="99"/>
    <w:rsid w:val="0009424E"/>
    <w:rPr>
      <w:rFonts w:ascii="Calibri" w:eastAsia="Calibri" w:hAnsi="Calibri" w:cs="Calibri"/>
      <w:lang w:val="es-ES" w:eastAsia="zh-CN"/>
    </w:rPr>
  </w:style>
  <w:style w:type="paragraph" w:styleId="Textodeglobo">
    <w:name w:val="Balloon Text"/>
    <w:basedOn w:val="Normal"/>
    <w:link w:val="TextodegloboCar"/>
    <w:uiPriority w:val="99"/>
    <w:semiHidden/>
    <w:unhideWhenUsed/>
    <w:rsid w:val="000942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24E"/>
    <w:rPr>
      <w:rFonts w:ascii="Tahoma" w:eastAsia="Times New Roman" w:hAnsi="Tahoma" w:cs="Tahoma"/>
      <w:sz w:val="16"/>
      <w:szCs w:val="16"/>
      <w:lang w:val="es-ES" w:eastAsia="zh-CN"/>
    </w:rPr>
  </w:style>
  <w:style w:type="paragraph" w:styleId="Prrafodelista">
    <w:name w:val="List Paragraph"/>
    <w:basedOn w:val="Normal"/>
    <w:uiPriority w:val="34"/>
    <w:qFormat/>
    <w:rsid w:val="00686F96"/>
    <w:pPr>
      <w:ind w:left="720"/>
      <w:contextualSpacing/>
    </w:pPr>
  </w:style>
  <w:style w:type="paragraph" w:styleId="Piedepgina">
    <w:name w:val="footer"/>
    <w:basedOn w:val="Normal"/>
    <w:link w:val="PiedepginaCar"/>
    <w:uiPriority w:val="99"/>
    <w:unhideWhenUsed/>
    <w:rsid w:val="00A05485"/>
    <w:pPr>
      <w:tabs>
        <w:tab w:val="center" w:pos="4252"/>
        <w:tab w:val="right" w:pos="8504"/>
      </w:tabs>
    </w:pPr>
  </w:style>
  <w:style w:type="character" w:customStyle="1" w:styleId="PiedepginaCar">
    <w:name w:val="Pie de página Car"/>
    <w:basedOn w:val="Fuentedeprrafopredeter"/>
    <w:link w:val="Piedepgina"/>
    <w:uiPriority w:val="99"/>
    <w:rsid w:val="00A05485"/>
    <w:rPr>
      <w:rFonts w:ascii="Times New Roman" w:eastAsia="Times New Roman" w:hAnsi="Times New Roman" w:cs="Times New Roman"/>
      <w:sz w:val="24"/>
      <w:szCs w:val="24"/>
      <w:lang w:val="es-ES" w:eastAsia="zh-CN"/>
    </w:rPr>
  </w:style>
  <w:style w:type="paragraph" w:styleId="Sinespaciado">
    <w:name w:val="No Spacing"/>
    <w:link w:val="SinespaciadoCar"/>
    <w:uiPriority w:val="1"/>
    <w:qFormat/>
    <w:rsid w:val="00C16423"/>
    <w:pPr>
      <w:spacing w:after="0" w:line="240" w:lineRule="auto"/>
    </w:pPr>
    <w:rPr>
      <w:rFonts w:eastAsiaTheme="minorEastAsia"/>
      <w:lang w:eastAsia="es-ES_tradnl"/>
    </w:rPr>
  </w:style>
  <w:style w:type="character" w:customStyle="1" w:styleId="SinespaciadoCar">
    <w:name w:val="Sin espaciado Car"/>
    <w:basedOn w:val="Fuentedeprrafopredeter"/>
    <w:link w:val="Sinespaciado"/>
    <w:uiPriority w:val="1"/>
    <w:rsid w:val="00C16423"/>
    <w:rPr>
      <w:rFonts w:eastAsiaTheme="minorEastAsia"/>
      <w:lang w:eastAsia="es-ES_tradnl"/>
    </w:rPr>
  </w:style>
  <w:style w:type="character" w:styleId="Hipervnculo">
    <w:name w:val="Hyperlink"/>
    <w:basedOn w:val="Fuentedeprrafopredeter"/>
    <w:uiPriority w:val="99"/>
    <w:unhideWhenUsed/>
    <w:rsid w:val="009D5533"/>
    <w:rPr>
      <w:color w:val="0000FF" w:themeColor="hyperlink"/>
      <w:u w:val="single"/>
    </w:rPr>
  </w:style>
  <w:style w:type="paragraph" w:styleId="NormalWeb">
    <w:name w:val="Normal (Web)"/>
    <w:basedOn w:val="Normal"/>
    <w:uiPriority w:val="99"/>
    <w:semiHidden/>
    <w:unhideWhenUsed/>
    <w:rsid w:val="00F96DB2"/>
    <w:pPr>
      <w:suppressAutoHyphens w:val="0"/>
      <w:spacing w:before="100" w:beforeAutospacing="1" w:after="100" w:afterAutospacing="1"/>
    </w:pPr>
    <w:rPr>
      <w:lang w:eastAsia="es-ES"/>
    </w:rPr>
  </w:style>
  <w:style w:type="character" w:customStyle="1" w:styleId="apple-converted-space">
    <w:name w:val="apple-converted-space"/>
    <w:basedOn w:val="Fuentedeprrafopredeter"/>
    <w:rsid w:val="00F96DB2"/>
  </w:style>
  <w:style w:type="character" w:styleId="Textoennegrita">
    <w:name w:val="Strong"/>
    <w:basedOn w:val="Fuentedeprrafopredeter"/>
    <w:uiPriority w:val="22"/>
    <w:qFormat/>
    <w:rsid w:val="00F96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717">
      <w:bodyDiv w:val="1"/>
      <w:marLeft w:val="0"/>
      <w:marRight w:val="0"/>
      <w:marTop w:val="0"/>
      <w:marBottom w:val="0"/>
      <w:divBdr>
        <w:top w:val="none" w:sz="0" w:space="0" w:color="auto"/>
        <w:left w:val="none" w:sz="0" w:space="0" w:color="auto"/>
        <w:bottom w:val="none" w:sz="0" w:space="0" w:color="auto"/>
        <w:right w:val="none" w:sz="0" w:space="0" w:color="auto"/>
      </w:divBdr>
    </w:div>
    <w:div w:id="750927287">
      <w:bodyDiv w:val="1"/>
      <w:marLeft w:val="0"/>
      <w:marRight w:val="0"/>
      <w:marTop w:val="0"/>
      <w:marBottom w:val="0"/>
      <w:divBdr>
        <w:top w:val="none" w:sz="0" w:space="0" w:color="auto"/>
        <w:left w:val="none" w:sz="0" w:space="0" w:color="auto"/>
        <w:bottom w:val="none" w:sz="0" w:space="0" w:color="auto"/>
        <w:right w:val="none" w:sz="0" w:space="0" w:color="auto"/>
      </w:divBdr>
    </w:div>
    <w:div w:id="925578428">
      <w:bodyDiv w:val="1"/>
      <w:marLeft w:val="0"/>
      <w:marRight w:val="0"/>
      <w:marTop w:val="0"/>
      <w:marBottom w:val="0"/>
      <w:divBdr>
        <w:top w:val="none" w:sz="0" w:space="0" w:color="auto"/>
        <w:left w:val="none" w:sz="0" w:space="0" w:color="auto"/>
        <w:bottom w:val="none" w:sz="0" w:space="0" w:color="auto"/>
        <w:right w:val="none" w:sz="0" w:space="0" w:color="auto"/>
      </w:divBdr>
    </w:div>
    <w:div w:id="1038313913">
      <w:bodyDiv w:val="1"/>
      <w:marLeft w:val="0"/>
      <w:marRight w:val="0"/>
      <w:marTop w:val="0"/>
      <w:marBottom w:val="0"/>
      <w:divBdr>
        <w:top w:val="none" w:sz="0" w:space="0" w:color="auto"/>
        <w:left w:val="none" w:sz="0" w:space="0" w:color="auto"/>
        <w:bottom w:val="none" w:sz="0" w:space="0" w:color="auto"/>
        <w:right w:val="none" w:sz="0" w:space="0" w:color="auto"/>
      </w:divBdr>
      <w:divsChild>
        <w:div w:id="1298219618">
          <w:marLeft w:val="0"/>
          <w:marRight w:val="0"/>
          <w:marTop w:val="0"/>
          <w:marBottom w:val="0"/>
          <w:divBdr>
            <w:top w:val="none" w:sz="0" w:space="0" w:color="auto"/>
            <w:left w:val="none" w:sz="0" w:space="0" w:color="auto"/>
            <w:bottom w:val="none" w:sz="0" w:space="0" w:color="auto"/>
            <w:right w:val="none" w:sz="0" w:space="0" w:color="auto"/>
          </w:divBdr>
          <w:divsChild>
            <w:div w:id="17645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8356">
      <w:bodyDiv w:val="1"/>
      <w:marLeft w:val="0"/>
      <w:marRight w:val="0"/>
      <w:marTop w:val="0"/>
      <w:marBottom w:val="0"/>
      <w:divBdr>
        <w:top w:val="none" w:sz="0" w:space="0" w:color="auto"/>
        <w:left w:val="none" w:sz="0" w:space="0" w:color="auto"/>
        <w:bottom w:val="none" w:sz="0" w:space="0" w:color="auto"/>
        <w:right w:val="none" w:sz="0" w:space="0" w:color="auto"/>
      </w:divBdr>
    </w:div>
    <w:div w:id="1469325880">
      <w:bodyDiv w:val="1"/>
      <w:marLeft w:val="0"/>
      <w:marRight w:val="0"/>
      <w:marTop w:val="0"/>
      <w:marBottom w:val="0"/>
      <w:divBdr>
        <w:top w:val="none" w:sz="0" w:space="0" w:color="auto"/>
        <w:left w:val="none" w:sz="0" w:space="0" w:color="auto"/>
        <w:bottom w:val="none" w:sz="0" w:space="0" w:color="auto"/>
        <w:right w:val="none" w:sz="0" w:space="0" w:color="auto"/>
      </w:divBdr>
      <w:divsChild>
        <w:div w:id="2021151462">
          <w:marLeft w:val="0"/>
          <w:marRight w:val="0"/>
          <w:marTop w:val="0"/>
          <w:marBottom w:val="0"/>
          <w:divBdr>
            <w:top w:val="none" w:sz="0" w:space="0" w:color="auto"/>
            <w:left w:val="none" w:sz="0" w:space="0" w:color="auto"/>
            <w:bottom w:val="none" w:sz="0" w:space="0" w:color="auto"/>
            <w:right w:val="none" w:sz="0" w:space="0" w:color="auto"/>
          </w:divBdr>
          <w:divsChild>
            <w:div w:id="1055273534">
              <w:marLeft w:val="0"/>
              <w:marRight w:val="0"/>
              <w:marTop w:val="0"/>
              <w:marBottom w:val="0"/>
              <w:divBdr>
                <w:top w:val="none" w:sz="0" w:space="0" w:color="auto"/>
                <w:left w:val="none" w:sz="0" w:space="0" w:color="auto"/>
                <w:bottom w:val="none" w:sz="0" w:space="0" w:color="auto"/>
                <w:right w:val="none" w:sz="0" w:space="0" w:color="auto"/>
              </w:divBdr>
              <w:divsChild>
                <w:div w:id="668950466">
                  <w:marLeft w:val="0"/>
                  <w:marRight w:val="0"/>
                  <w:marTop w:val="0"/>
                  <w:marBottom w:val="0"/>
                  <w:divBdr>
                    <w:top w:val="none" w:sz="0" w:space="0" w:color="auto"/>
                    <w:left w:val="none" w:sz="0" w:space="0" w:color="auto"/>
                    <w:bottom w:val="none" w:sz="0" w:space="0" w:color="auto"/>
                    <w:right w:val="none" w:sz="0" w:space="0" w:color="auto"/>
                  </w:divBdr>
                  <w:divsChild>
                    <w:div w:id="59452715">
                      <w:marLeft w:val="0"/>
                      <w:marRight w:val="0"/>
                      <w:marTop w:val="0"/>
                      <w:marBottom w:val="0"/>
                      <w:divBdr>
                        <w:top w:val="none" w:sz="0" w:space="0" w:color="auto"/>
                        <w:left w:val="none" w:sz="0" w:space="0" w:color="auto"/>
                        <w:bottom w:val="none" w:sz="0" w:space="0" w:color="auto"/>
                        <w:right w:val="none" w:sz="0" w:space="0" w:color="auto"/>
                      </w:divBdr>
                    </w:div>
                    <w:div w:id="878853879">
                      <w:marLeft w:val="0"/>
                      <w:marRight w:val="0"/>
                      <w:marTop w:val="0"/>
                      <w:marBottom w:val="0"/>
                      <w:divBdr>
                        <w:top w:val="none" w:sz="0" w:space="0" w:color="auto"/>
                        <w:left w:val="none" w:sz="0" w:space="0" w:color="auto"/>
                        <w:bottom w:val="none" w:sz="0" w:space="0" w:color="auto"/>
                        <w:right w:val="none" w:sz="0" w:space="0" w:color="auto"/>
                      </w:divBdr>
                      <w:divsChild>
                        <w:div w:id="1805807098">
                          <w:marLeft w:val="0"/>
                          <w:marRight w:val="0"/>
                          <w:marTop w:val="0"/>
                          <w:marBottom w:val="0"/>
                          <w:divBdr>
                            <w:top w:val="none" w:sz="0" w:space="0" w:color="auto"/>
                            <w:left w:val="none" w:sz="0" w:space="0" w:color="auto"/>
                            <w:bottom w:val="none" w:sz="0" w:space="0" w:color="auto"/>
                            <w:right w:val="none" w:sz="0" w:space="0" w:color="auto"/>
                          </w:divBdr>
                          <w:divsChild>
                            <w:div w:id="16092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124181">
      <w:bodyDiv w:val="1"/>
      <w:marLeft w:val="0"/>
      <w:marRight w:val="0"/>
      <w:marTop w:val="0"/>
      <w:marBottom w:val="0"/>
      <w:divBdr>
        <w:top w:val="none" w:sz="0" w:space="0" w:color="auto"/>
        <w:left w:val="none" w:sz="0" w:space="0" w:color="auto"/>
        <w:bottom w:val="none" w:sz="0" w:space="0" w:color="auto"/>
        <w:right w:val="none" w:sz="0" w:space="0" w:color="auto"/>
      </w:divBdr>
      <w:divsChild>
        <w:div w:id="2105879971">
          <w:marLeft w:val="0"/>
          <w:marRight w:val="0"/>
          <w:marTop w:val="0"/>
          <w:marBottom w:val="0"/>
          <w:divBdr>
            <w:top w:val="none" w:sz="0" w:space="0" w:color="auto"/>
            <w:left w:val="none" w:sz="0" w:space="0" w:color="auto"/>
            <w:bottom w:val="none" w:sz="0" w:space="0" w:color="auto"/>
            <w:right w:val="none" w:sz="0" w:space="0" w:color="auto"/>
          </w:divBdr>
        </w:div>
        <w:div w:id="1652632739">
          <w:marLeft w:val="0"/>
          <w:marRight w:val="0"/>
          <w:marTop w:val="0"/>
          <w:marBottom w:val="0"/>
          <w:divBdr>
            <w:top w:val="none" w:sz="0" w:space="0" w:color="auto"/>
            <w:left w:val="none" w:sz="0" w:space="0" w:color="auto"/>
            <w:bottom w:val="none" w:sz="0" w:space="0" w:color="auto"/>
            <w:right w:val="none" w:sz="0" w:space="0" w:color="auto"/>
          </w:divBdr>
        </w:div>
        <w:div w:id="13767713">
          <w:marLeft w:val="0"/>
          <w:marRight w:val="0"/>
          <w:marTop w:val="0"/>
          <w:marBottom w:val="0"/>
          <w:divBdr>
            <w:top w:val="none" w:sz="0" w:space="0" w:color="auto"/>
            <w:left w:val="none" w:sz="0" w:space="0" w:color="auto"/>
            <w:bottom w:val="none" w:sz="0" w:space="0" w:color="auto"/>
            <w:right w:val="none" w:sz="0" w:space="0" w:color="auto"/>
          </w:divBdr>
        </w:div>
        <w:div w:id="1137721692">
          <w:marLeft w:val="0"/>
          <w:marRight w:val="0"/>
          <w:marTop w:val="0"/>
          <w:marBottom w:val="0"/>
          <w:divBdr>
            <w:top w:val="none" w:sz="0" w:space="0" w:color="auto"/>
            <w:left w:val="none" w:sz="0" w:space="0" w:color="auto"/>
            <w:bottom w:val="none" w:sz="0" w:space="0" w:color="auto"/>
            <w:right w:val="none" w:sz="0" w:space="0" w:color="auto"/>
          </w:divBdr>
        </w:div>
        <w:div w:id="2023899502">
          <w:marLeft w:val="0"/>
          <w:marRight w:val="0"/>
          <w:marTop w:val="0"/>
          <w:marBottom w:val="0"/>
          <w:divBdr>
            <w:top w:val="none" w:sz="0" w:space="0" w:color="auto"/>
            <w:left w:val="none" w:sz="0" w:space="0" w:color="auto"/>
            <w:bottom w:val="none" w:sz="0" w:space="0" w:color="auto"/>
            <w:right w:val="none" w:sz="0" w:space="0" w:color="auto"/>
          </w:divBdr>
        </w:div>
        <w:div w:id="999499628">
          <w:marLeft w:val="0"/>
          <w:marRight w:val="0"/>
          <w:marTop w:val="0"/>
          <w:marBottom w:val="0"/>
          <w:divBdr>
            <w:top w:val="none" w:sz="0" w:space="0" w:color="auto"/>
            <w:left w:val="none" w:sz="0" w:space="0" w:color="auto"/>
            <w:bottom w:val="none" w:sz="0" w:space="0" w:color="auto"/>
            <w:right w:val="none" w:sz="0" w:space="0" w:color="auto"/>
          </w:divBdr>
        </w:div>
        <w:div w:id="1708679567">
          <w:marLeft w:val="0"/>
          <w:marRight w:val="0"/>
          <w:marTop w:val="0"/>
          <w:marBottom w:val="0"/>
          <w:divBdr>
            <w:top w:val="none" w:sz="0" w:space="0" w:color="auto"/>
            <w:left w:val="none" w:sz="0" w:space="0" w:color="auto"/>
            <w:bottom w:val="none" w:sz="0" w:space="0" w:color="auto"/>
            <w:right w:val="none" w:sz="0" w:space="0" w:color="auto"/>
          </w:divBdr>
        </w:div>
        <w:div w:id="1332753667">
          <w:marLeft w:val="0"/>
          <w:marRight w:val="0"/>
          <w:marTop w:val="0"/>
          <w:marBottom w:val="0"/>
          <w:divBdr>
            <w:top w:val="none" w:sz="0" w:space="0" w:color="auto"/>
            <w:left w:val="none" w:sz="0" w:space="0" w:color="auto"/>
            <w:bottom w:val="none" w:sz="0" w:space="0" w:color="auto"/>
            <w:right w:val="none" w:sz="0" w:space="0" w:color="auto"/>
          </w:divBdr>
        </w:div>
      </w:divsChild>
    </w:div>
    <w:div w:id="17917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uventud@consejocofradiascadiz.net" TargetMode="External"/><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mailto:prensa@consejocofradiascadiz.net" TargetMode="External"/><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6A578F38424CF1B4D468751E2497C2"/>
        <w:category>
          <w:name w:val="General"/>
          <w:gallery w:val="placeholder"/>
        </w:category>
        <w:types>
          <w:type w:val="bbPlcHdr"/>
        </w:types>
        <w:behaviors>
          <w:behavior w:val="content"/>
        </w:behaviors>
        <w:guid w:val="{6CEBE6A6-9AAD-4219-BE72-23E9B77AC4E8}"/>
      </w:docPartPr>
      <w:docPartBody>
        <w:p w:rsidR="00D128E7" w:rsidRDefault="004159A8" w:rsidP="004159A8">
          <w:pPr>
            <w:pStyle w:val="0C6A578F38424CF1B4D468751E2497C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glesia-Light">
    <w:altName w:val="Times New Roman"/>
    <w:charset w:val="00"/>
    <w:family w:val="auto"/>
    <w:pitch w:val="variable"/>
    <w:sig w:usb0="00000001"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A8"/>
    <w:rsid w:val="001A0D9D"/>
    <w:rsid w:val="00284068"/>
    <w:rsid w:val="00336CE1"/>
    <w:rsid w:val="004159A8"/>
    <w:rsid w:val="004D405A"/>
    <w:rsid w:val="007454DB"/>
    <w:rsid w:val="00803B88"/>
    <w:rsid w:val="009068F2"/>
    <w:rsid w:val="00D128E7"/>
    <w:rsid w:val="00E4628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C467CA416C4B3A8562E7C65E398CE3">
    <w:name w:val="95C467CA416C4B3A8562E7C65E398CE3"/>
    <w:rsid w:val="004159A8"/>
  </w:style>
  <w:style w:type="paragraph" w:customStyle="1" w:styleId="B6D035308A0B47F495DD3071DF152689">
    <w:name w:val="B6D035308A0B47F495DD3071DF152689"/>
    <w:rsid w:val="004159A8"/>
  </w:style>
  <w:style w:type="paragraph" w:customStyle="1" w:styleId="0C6A578F38424CF1B4D468751E2497C2">
    <w:name w:val="0C6A578F38424CF1B4D468751E2497C2"/>
    <w:rsid w:val="004159A8"/>
  </w:style>
  <w:style w:type="paragraph" w:customStyle="1" w:styleId="07EBB004CE2F4308BB8E0CB6A9A6E246">
    <w:name w:val="07EBB004CE2F4308BB8E0CB6A9A6E246"/>
    <w:rsid w:val="0041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RESUMEN REUNIÓN JUVENTUD 20 DE SEPTIEMBRE DE 2014</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REUNIÓN JUVENTUD 20 DE SEPTIEMBRE DE 2014</dc:title>
  <dc:creator>SIRGIU</dc:creator>
  <cp:lastModifiedBy>SERGIO LEVEQUE RUIZ</cp:lastModifiedBy>
  <cp:revision>2</cp:revision>
  <dcterms:created xsi:type="dcterms:W3CDTF">2015-05-11T06:24:00Z</dcterms:created>
  <dcterms:modified xsi:type="dcterms:W3CDTF">2015-05-11T06:24:00Z</dcterms:modified>
</cp:coreProperties>
</file>